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Neubau - Holzbau- und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Zimmerer- und 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